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BA" w:rsidRPr="006373B4" w:rsidRDefault="007277BA" w:rsidP="007277BA">
      <w:pPr>
        <w:rPr>
          <w:rFonts w:cstheme="minorHAnsi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Estrategias de Evaluación e Intervención ante Conductas Sexuales Problemáticas y Abusivas de Niños, Niñas y Adolescentes.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277BA" w:rsidRPr="006373B4" w:rsidTr="00315C97">
        <w:tc>
          <w:tcPr>
            <w:tcW w:w="4414" w:type="dxa"/>
          </w:tcPr>
          <w:p w:rsidR="007277BA" w:rsidRPr="006373B4" w:rsidRDefault="007277BA" w:rsidP="00315C97">
            <w:pPr>
              <w:rPr>
                <w:rFonts w:cstheme="minorHAnsi"/>
                <w:b/>
              </w:rPr>
            </w:pPr>
            <w:r w:rsidRPr="006373B4">
              <w:rPr>
                <w:rFonts w:cstheme="minorHAnsi"/>
                <w:b/>
              </w:rPr>
              <w:t xml:space="preserve">MODULO 2 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14" w:type="dxa"/>
          </w:tcPr>
          <w:p w:rsidR="007277BA" w:rsidRPr="006373B4" w:rsidRDefault="007277BA" w:rsidP="00315C97">
            <w:pPr>
              <w:rPr>
                <w:rFonts w:cstheme="minorHAnsi"/>
              </w:rPr>
            </w:pPr>
          </w:p>
        </w:tc>
      </w:tr>
      <w:tr w:rsidR="007277BA" w:rsidRPr="006373B4" w:rsidTr="00315C97">
        <w:tc>
          <w:tcPr>
            <w:tcW w:w="4414" w:type="dxa"/>
          </w:tcPr>
          <w:p w:rsidR="007277BA" w:rsidRPr="006373B4" w:rsidRDefault="007277BA" w:rsidP="00315C97">
            <w:pPr>
              <w:rPr>
                <w:rFonts w:eastAsia="Times New Roman" w:cstheme="minorHAnsi"/>
                <w:b/>
                <w:bCs/>
                <w:color w:val="222222"/>
                <w:lang w:eastAsia="es-CL"/>
              </w:rPr>
            </w:pPr>
            <w:r w:rsidRPr="006373B4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Objetivo específico: </w:t>
            </w:r>
          </w:p>
          <w:p w:rsidR="007277BA" w:rsidRPr="006373B4" w:rsidRDefault="007277BA" w:rsidP="00315C97">
            <w:pPr>
              <w:rPr>
                <w:rFonts w:eastAsia="Times New Roman" w:cstheme="minorHAnsi"/>
                <w:color w:val="222222"/>
                <w:lang w:eastAsia="es-CL"/>
              </w:rPr>
            </w:pPr>
          </w:p>
          <w:p w:rsidR="00442EA1" w:rsidRPr="00442EA1" w:rsidRDefault="00442EA1" w:rsidP="00442EA1">
            <w:pPr>
              <w:rPr>
                <w:rFonts w:eastAsia="Times New Roman" w:cstheme="minorHAnsi"/>
                <w:b/>
                <w:bCs/>
                <w:lang w:eastAsia="es-CL"/>
              </w:rPr>
            </w:pPr>
            <w:r w:rsidRPr="00442EA1">
              <w:rPr>
                <w:rFonts w:eastAsia="Times New Roman" w:cstheme="minorHAnsi"/>
                <w:b/>
                <w:bCs/>
                <w:lang w:eastAsia="es-CL"/>
              </w:rPr>
              <w:t>APLICAR ESTRATEGIAS DE</w:t>
            </w:r>
          </w:p>
          <w:p w:rsidR="00442EA1" w:rsidRPr="00442EA1" w:rsidRDefault="00442EA1" w:rsidP="00442EA1">
            <w:pPr>
              <w:rPr>
                <w:rFonts w:eastAsia="Times New Roman" w:cstheme="minorHAnsi"/>
                <w:b/>
                <w:bCs/>
                <w:lang w:eastAsia="es-CL"/>
              </w:rPr>
            </w:pPr>
            <w:r w:rsidRPr="00442EA1">
              <w:rPr>
                <w:rFonts w:eastAsia="Times New Roman" w:cstheme="minorHAnsi"/>
                <w:b/>
                <w:bCs/>
                <w:lang w:eastAsia="es-CL"/>
              </w:rPr>
              <w:t>INTERVENCIÓN EFICACES EN LA</w:t>
            </w:r>
          </w:p>
          <w:p w:rsidR="00442EA1" w:rsidRPr="00442EA1" w:rsidRDefault="00442EA1" w:rsidP="00442EA1">
            <w:pPr>
              <w:rPr>
                <w:rFonts w:eastAsia="Times New Roman" w:cstheme="minorHAnsi"/>
                <w:b/>
                <w:bCs/>
                <w:lang w:eastAsia="es-CL"/>
              </w:rPr>
            </w:pPr>
            <w:r w:rsidRPr="00442EA1">
              <w:rPr>
                <w:rFonts w:eastAsia="Times New Roman" w:cstheme="minorHAnsi"/>
                <w:b/>
                <w:bCs/>
                <w:lang w:eastAsia="es-CL"/>
              </w:rPr>
              <w:t>PREVENCIÓN E INTERRUPCIÓN DE</w:t>
            </w:r>
          </w:p>
          <w:p w:rsidR="00442EA1" w:rsidRPr="00442EA1" w:rsidRDefault="00442EA1" w:rsidP="00442EA1">
            <w:pPr>
              <w:rPr>
                <w:rFonts w:eastAsia="Times New Roman" w:cstheme="minorHAnsi"/>
                <w:b/>
                <w:bCs/>
                <w:lang w:eastAsia="es-CL"/>
              </w:rPr>
            </w:pPr>
            <w:r w:rsidRPr="00442EA1">
              <w:rPr>
                <w:rFonts w:eastAsia="Times New Roman" w:cstheme="minorHAnsi"/>
                <w:b/>
                <w:bCs/>
                <w:lang w:eastAsia="es-CL"/>
              </w:rPr>
              <w:t>LAS CONDUCTAS SEXUALES</w:t>
            </w:r>
          </w:p>
          <w:p w:rsidR="00442EA1" w:rsidRPr="00442EA1" w:rsidRDefault="00442EA1" w:rsidP="00442EA1">
            <w:pPr>
              <w:rPr>
                <w:rFonts w:eastAsia="Times New Roman" w:cstheme="minorHAnsi"/>
                <w:b/>
                <w:bCs/>
                <w:lang w:eastAsia="es-CL"/>
              </w:rPr>
            </w:pPr>
            <w:r w:rsidRPr="00442EA1">
              <w:rPr>
                <w:rFonts w:eastAsia="Times New Roman" w:cstheme="minorHAnsi"/>
                <w:b/>
                <w:bCs/>
                <w:lang w:eastAsia="es-CL"/>
              </w:rPr>
              <w:t>PROBLEMÁTICAS Y ABUSIVAS QUE</w:t>
            </w:r>
          </w:p>
          <w:p w:rsidR="00442EA1" w:rsidRPr="00442EA1" w:rsidRDefault="00442EA1" w:rsidP="00442EA1">
            <w:pPr>
              <w:rPr>
                <w:rFonts w:eastAsia="Times New Roman" w:cstheme="minorHAnsi"/>
                <w:b/>
                <w:bCs/>
                <w:lang w:eastAsia="es-CL"/>
              </w:rPr>
            </w:pPr>
            <w:r w:rsidRPr="00442EA1">
              <w:rPr>
                <w:rFonts w:eastAsia="Times New Roman" w:cstheme="minorHAnsi"/>
                <w:b/>
                <w:bCs/>
                <w:lang w:eastAsia="es-CL"/>
              </w:rPr>
              <w:t>INTEGREN TRABAJO CON EL CONTEXTO</w:t>
            </w:r>
          </w:p>
          <w:p w:rsidR="007277BA" w:rsidRPr="006373B4" w:rsidRDefault="00442EA1" w:rsidP="00442EA1">
            <w:pPr>
              <w:rPr>
                <w:rFonts w:cstheme="minorHAnsi"/>
              </w:rPr>
            </w:pPr>
            <w:r w:rsidRPr="00442EA1">
              <w:rPr>
                <w:rFonts w:eastAsia="Times New Roman" w:cstheme="minorHAnsi"/>
                <w:b/>
                <w:bCs/>
                <w:lang w:eastAsia="es-CL"/>
              </w:rPr>
              <w:t>COTIDIANO.</w:t>
            </w:r>
          </w:p>
        </w:tc>
        <w:tc>
          <w:tcPr>
            <w:tcW w:w="4414" w:type="dxa"/>
          </w:tcPr>
          <w:p w:rsidR="007277BA" w:rsidRPr="006373B4" w:rsidRDefault="007277BA" w:rsidP="00315C97">
            <w:pPr>
              <w:tabs>
                <w:tab w:val="left" w:pos="4536"/>
              </w:tabs>
              <w:jc w:val="both"/>
              <w:rPr>
                <w:rFonts w:cstheme="minorHAnsi"/>
                <w:b/>
              </w:rPr>
            </w:pPr>
            <w:r w:rsidRPr="006373B4">
              <w:rPr>
                <w:rFonts w:cstheme="minorHAnsi"/>
                <w:b/>
              </w:rPr>
              <w:t>Contenidos:</w:t>
            </w:r>
          </w:p>
          <w:p w:rsidR="007277BA" w:rsidRPr="006373B4" w:rsidRDefault="007277BA" w:rsidP="00315C97">
            <w:pPr>
              <w:tabs>
                <w:tab w:val="left" w:pos="4536"/>
              </w:tabs>
              <w:jc w:val="both"/>
              <w:rPr>
                <w:rFonts w:cstheme="minorHAnsi"/>
              </w:rPr>
            </w:pPr>
          </w:p>
          <w:p w:rsidR="007277BA" w:rsidRPr="006373B4" w:rsidRDefault="007277BA" w:rsidP="00315C97">
            <w:pPr>
              <w:tabs>
                <w:tab w:val="left" w:pos="4536"/>
              </w:tabs>
              <w:jc w:val="both"/>
              <w:rPr>
                <w:rFonts w:cstheme="minorHAnsi"/>
              </w:rPr>
            </w:pPr>
            <w:r w:rsidRPr="006373B4">
              <w:rPr>
                <w:rFonts w:cstheme="minorHAnsi"/>
              </w:rPr>
              <w:t>- Construir planes de seguridad para la prevención e interrupción integrando elementos del espacio físico, las rutinas y la contención de los cuidadores y profesionales.</w:t>
            </w:r>
          </w:p>
          <w:p w:rsidR="007277BA" w:rsidRPr="006373B4" w:rsidRDefault="007277BA" w:rsidP="00315C97">
            <w:pPr>
              <w:tabs>
                <w:tab w:val="left" w:pos="4536"/>
              </w:tabs>
              <w:jc w:val="both"/>
              <w:rPr>
                <w:rFonts w:cstheme="minorHAnsi"/>
              </w:rPr>
            </w:pPr>
          </w:p>
          <w:p w:rsidR="007277BA" w:rsidRPr="006373B4" w:rsidRDefault="007277BA" w:rsidP="00315C97">
            <w:pPr>
              <w:tabs>
                <w:tab w:val="left" w:pos="4536"/>
              </w:tabs>
              <w:jc w:val="both"/>
              <w:rPr>
                <w:rFonts w:cstheme="minorHAnsi"/>
              </w:rPr>
            </w:pPr>
            <w:r w:rsidRPr="006373B4">
              <w:rPr>
                <w:rFonts w:cstheme="minorHAnsi"/>
              </w:rPr>
              <w:t xml:space="preserve">- Tipos de respuestas, estrategias y planes para prevenir, abordar e interrumpir los comportamientos sexuales problemáticos. </w:t>
            </w:r>
          </w:p>
          <w:p w:rsidR="007277BA" w:rsidRPr="006373B4" w:rsidRDefault="007277BA" w:rsidP="00315C97">
            <w:pPr>
              <w:tabs>
                <w:tab w:val="left" w:pos="4536"/>
              </w:tabs>
              <w:jc w:val="both"/>
              <w:rPr>
                <w:rFonts w:cstheme="minorHAnsi"/>
              </w:rPr>
            </w:pPr>
          </w:p>
          <w:p w:rsidR="007277BA" w:rsidRPr="006373B4" w:rsidRDefault="007277BA" w:rsidP="00315C97">
            <w:pPr>
              <w:tabs>
                <w:tab w:val="left" w:pos="4536"/>
              </w:tabs>
              <w:jc w:val="both"/>
              <w:rPr>
                <w:rFonts w:cstheme="minorHAnsi"/>
              </w:rPr>
            </w:pPr>
            <w:r w:rsidRPr="006373B4">
              <w:rPr>
                <w:rFonts w:cstheme="minorHAnsi"/>
              </w:rPr>
              <w:t>- Estrategia con los cuidadores en los ambientes cotidianos, y estrategias para la intervención psicosocial especializada. Estrategias basadas en la alfabetización emocional, auto-regulación y mentalización de los comportamientos sobre-erotizados.</w:t>
            </w:r>
          </w:p>
        </w:tc>
      </w:tr>
    </w:tbl>
    <w:p w:rsidR="00A471C0" w:rsidRDefault="00A471C0" w:rsidP="00442EA1">
      <w:bookmarkStart w:id="0" w:name="_GoBack"/>
      <w:bookmarkEnd w:id="0"/>
    </w:p>
    <w:sectPr w:rsidR="00A471C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D5" w:rsidRDefault="001406D5" w:rsidP="007277BA">
      <w:pPr>
        <w:spacing w:after="0" w:line="240" w:lineRule="auto"/>
      </w:pPr>
      <w:r>
        <w:separator/>
      </w:r>
    </w:p>
  </w:endnote>
  <w:endnote w:type="continuationSeparator" w:id="0">
    <w:p w:rsidR="001406D5" w:rsidRDefault="001406D5" w:rsidP="0072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D5" w:rsidRDefault="001406D5" w:rsidP="007277BA">
      <w:pPr>
        <w:spacing w:after="0" w:line="240" w:lineRule="auto"/>
      </w:pPr>
      <w:r>
        <w:separator/>
      </w:r>
    </w:p>
  </w:footnote>
  <w:footnote w:type="continuationSeparator" w:id="0">
    <w:p w:rsidR="001406D5" w:rsidRDefault="001406D5" w:rsidP="0072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BA" w:rsidRDefault="007277BA" w:rsidP="007277BA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C8D106" wp14:editId="0A079FC3">
          <wp:simplePos x="0" y="0"/>
          <wp:positionH relativeFrom="column">
            <wp:posOffset>4920615</wp:posOffset>
          </wp:positionH>
          <wp:positionV relativeFrom="paragraph">
            <wp:posOffset>52705</wp:posOffset>
          </wp:positionV>
          <wp:extent cx="819150" cy="608330"/>
          <wp:effectExtent l="0" t="0" r="0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 CHICO 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BA"/>
    <w:rsid w:val="001406D5"/>
    <w:rsid w:val="001C6221"/>
    <w:rsid w:val="00442EA1"/>
    <w:rsid w:val="007277BA"/>
    <w:rsid w:val="00A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7BA"/>
  </w:style>
  <w:style w:type="paragraph" w:styleId="Piedepgina">
    <w:name w:val="footer"/>
    <w:basedOn w:val="Normal"/>
    <w:link w:val="PiedepginaCar"/>
    <w:uiPriority w:val="99"/>
    <w:unhideWhenUsed/>
    <w:rsid w:val="00727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7BA"/>
  </w:style>
  <w:style w:type="table" w:styleId="Tablaconcuadrcula">
    <w:name w:val="Table Grid"/>
    <w:basedOn w:val="Tablanormal"/>
    <w:uiPriority w:val="39"/>
    <w:rsid w:val="0072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7BA"/>
  </w:style>
  <w:style w:type="paragraph" w:styleId="Piedepgina">
    <w:name w:val="footer"/>
    <w:basedOn w:val="Normal"/>
    <w:link w:val="PiedepginaCar"/>
    <w:uiPriority w:val="99"/>
    <w:unhideWhenUsed/>
    <w:rsid w:val="00727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7BA"/>
  </w:style>
  <w:style w:type="table" w:styleId="Tablaconcuadrcula">
    <w:name w:val="Table Grid"/>
    <w:basedOn w:val="Tablanormal"/>
    <w:uiPriority w:val="39"/>
    <w:rsid w:val="0072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758</Characters>
  <Application>Microsoft Office Word</Application>
  <DocSecurity>0</DocSecurity>
  <Lines>6</Lines>
  <Paragraphs>1</Paragraphs>
  <ScaleCrop>false</ScaleCrop>
  <Company>TecnoG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3</cp:revision>
  <dcterms:created xsi:type="dcterms:W3CDTF">2023-05-02T18:08:00Z</dcterms:created>
  <dcterms:modified xsi:type="dcterms:W3CDTF">2023-05-09T15:40:00Z</dcterms:modified>
</cp:coreProperties>
</file>